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16" w:rsidRDefault="000E0D16">
      <w:pPr>
        <w:pStyle w:val="Normal20040515110643368"/>
      </w:pPr>
      <w:bookmarkStart w:id="0" w:name="_GoBack"/>
      <w:bookmarkEnd w:id="0"/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Pr="00DD5218" w:rsidRDefault="00752371" w:rsidP="0024268C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KDZ.EREĞLİ TİCARET VE</w:t>
      </w:r>
      <w:r w:rsidR="0024268C">
        <w:rPr>
          <w:rFonts w:ascii="Arial" w:hAnsi="Arial" w:cs="Arial"/>
          <w:b/>
          <w:bCs/>
          <w:sz w:val="28"/>
          <w:szCs w:val="28"/>
        </w:rPr>
        <w:t xml:space="preserve"> SANAYİ</w:t>
      </w:r>
      <w:r w:rsidR="00DD5218" w:rsidRPr="00DD5218">
        <w:rPr>
          <w:rFonts w:ascii="Arial" w:hAnsi="Arial" w:cs="Arial"/>
          <w:b/>
          <w:bCs/>
          <w:sz w:val="28"/>
          <w:szCs w:val="28"/>
        </w:rPr>
        <w:t xml:space="preserve"> ODASI</w:t>
      </w:r>
      <w:r w:rsidR="0024268C">
        <w:rPr>
          <w:rFonts w:ascii="Arial" w:hAnsi="Arial" w:cs="Arial"/>
          <w:b/>
          <w:bCs/>
          <w:sz w:val="28"/>
          <w:szCs w:val="28"/>
        </w:rPr>
        <w:t>’</w:t>
      </w:r>
      <w:r w:rsidR="00DD5218" w:rsidRPr="00DD5218">
        <w:rPr>
          <w:rFonts w:ascii="Arial" w:hAnsi="Arial" w:cs="Arial"/>
          <w:b/>
          <w:bCs/>
          <w:sz w:val="28"/>
          <w:szCs w:val="28"/>
        </w:rPr>
        <w:t>NA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24268C" w:rsidRDefault="0024268C" w:rsidP="0024268C">
      <w:pPr>
        <w:pStyle w:val="Normal200405151106433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EUR.1 </w:t>
      </w:r>
      <w:r w:rsidR="000E0D16" w:rsidRPr="000E0D16">
        <w:rPr>
          <w:rFonts w:ascii="Arial" w:hAnsi="Arial" w:cs="Arial"/>
          <w:b/>
          <w:bCs/>
          <w:sz w:val="24"/>
          <w:szCs w:val="24"/>
          <w:u w:val="single"/>
        </w:rPr>
        <w:t>T A A H H Ü T N A M E</w:t>
      </w:r>
      <w:r>
        <w:rPr>
          <w:rFonts w:ascii="Arial" w:hAnsi="Arial" w:cs="Arial"/>
          <w:b/>
          <w:bCs/>
          <w:sz w:val="24"/>
          <w:szCs w:val="24"/>
          <w:u w:val="single"/>
        </w:rPr>
        <w:t>Sİ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FE47A2" w:rsidRDefault="00FE47A2" w:rsidP="0024268C">
      <w:pPr>
        <w:pStyle w:val="Normal20040515110643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Odanızca </w:t>
      </w:r>
      <w:r w:rsidR="000E0D16" w:rsidRPr="000E0D16">
        <w:rPr>
          <w:rFonts w:ascii="Arial" w:hAnsi="Arial" w:cs="Arial"/>
          <w:sz w:val="24"/>
          <w:szCs w:val="24"/>
        </w:rPr>
        <w:t>onaylanmasını tal</w:t>
      </w:r>
      <w:r w:rsidR="0024268C">
        <w:rPr>
          <w:rFonts w:ascii="Arial" w:hAnsi="Arial" w:cs="Arial"/>
          <w:sz w:val="24"/>
          <w:szCs w:val="24"/>
        </w:rPr>
        <w:t xml:space="preserve">ep ettiğim/ettiğimiz ekli </w:t>
      </w:r>
      <w:r>
        <w:rPr>
          <w:rFonts w:ascii="Arial" w:hAnsi="Arial" w:cs="Arial"/>
          <w:sz w:val="24"/>
          <w:szCs w:val="24"/>
        </w:rPr>
        <w:t>EUR.</w:t>
      </w:r>
      <w:r w:rsidR="00FB2927">
        <w:rPr>
          <w:rFonts w:ascii="Arial" w:hAnsi="Arial" w:cs="Arial"/>
          <w:sz w:val="24"/>
          <w:szCs w:val="24"/>
        </w:rPr>
        <w:t>1</w:t>
      </w:r>
      <w:r w:rsidR="000E0D16" w:rsidRPr="000E0D16">
        <w:rPr>
          <w:rFonts w:ascii="Arial" w:hAnsi="Arial" w:cs="Arial"/>
          <w:sz w:val="24"/>
          <w:szCs w:val="24"/>
        </w:rPr>
        <w:t>Dolaşım Sertifikası</w:t>
      </w:r>
      <w:r>
        <w:rPr>
          <w:rFonts w:ascii="Arial" w:hAnsi="Arial" w:cs="Arial"/>
          <w:sz w:val="24"/>
          <w:szCs w:val="24"/>
        </w:rPr>
        <w:t xml:space="preserve"> muhteviyatı eşyanın imalinde YABANCI MENŞELİ veya MENŞEİ BELİRSİZ GİRDİLER kullanmış olmamız durumunda, söz konusu girdilerin imalat sırasında yürürlükteki EUR.</w:t>
      </w:r>
      <w:r w:rsidR="00FB29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Dolaşım Sertifikaları Yönetmeliği’nin II No.lu EK’ine ilişkin listedeki işçilik ve kıymet artışı kriterlerine göre Türkiye menşeli sayılabilecek seviyede yeterli işçilik ve işlem gördüğünü, aksi halde bu </w:t>
      </w:r>
      <w:r w:rsidR="0024268C">
        <w:rPr>
          <w:rFonts w:ascii="Arial" w:hAnsi="Arial" w:cs="Arial"/>
          <w:sz w:val="24"/>
          <w:szCs w:val="24"/>
        </w:rPr>
        <w:t xml:space="preserve">konu ile ilgili tüm sorumluluğu </w:t>
      </w:r>
      <w:r>
        <w:rPr>
          <w:rFonts w:ascii="Arial" w:hAnsi="Arial" w:cs="Arial"/>
          <w:sz w:val="24"/>
          <w:szCs w:val="24"/>
        </w:rPr>
        <w:t>üstlendiğimizi beyan ve taahhüt ederim/ederiz.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FİRMA UNVANI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İMZALAYANIN ADI SOYADI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İMZALAYANIN FİRMADAKİ GÖREVİ</w:t>
      </w:r>
      <w:r w:rsidR="0024268C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TARİH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KAŞE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 xml:space="preserve">İhraç konusu eşyanın üretiminde ithal girdi kullanıldı 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 xml:space="preserve">ise ithal edilen eşyanın Türkiye’de gördüğü işlem ve 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>işçilik safhaları ile GTİP No.su</w:t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>: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>İhraç konusu eşyanın çık</w:t>
      </w:r>
      <w:r w:rsidR="0024268C">
        <w:rPr>
          <w:rFonts w:ascii="Arial" w:hAnsi="Arial" w:cs="Arial"/>
          <w:bCs/>
          <w:sz w:val="24"/>
          <w:szCs w:val="24"/>
        </w:rPr>
        <w:t>ış GTİP No.su</w:t>
      </w:r>
      <w:r w:rsid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>:</w:t>
      </w:r>
    </w:p>
    <w:sectPr w:rsidR="00FE47A2" w:rsidRPr="0024268C" w:rsidSect="00AA74E2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D16"/>
    <w:rsid w:val="000E0D16"/>
    <w:rsid w:val="0024268C"/>
    <w:rsid w:val="00752371"/>
    <w:rsid w:val="00953FEB"/>
    <w:rsid w:val="00AA74E2"/>
    <w:rsid w:val="00D46191"/>
    <w:rsid w:val="00DD5218"/>
    <w:rsid w:val="00E82428"/>
    <w:rsid w:val="00FB2927"/>
    <w:rsid w:val="00FE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94AAC-1E64-4696-ABAC-2880508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E2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643368">
    <w:name w:val="Normal 20040515_110643_368"/>
    <w:rsid w:val="00AA74E2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A A H H Ü T N A M E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emine.gundogdu</dc:creator>
  <cp:keywords/>
  <cp:lastModifiedBy>eMRAH TERZI</cp:lastModifiedBy>
  <cp:revision>2</cp:revision>
  <cp:lastPrinted>2007-01-19T08:43:00Z</cp:lastPrinted>
  <dcterms:created xsi:type="dcterms:W3CDTF">2018-12-25T11:47:00Z</dcterms:created>
  <dcterms:modified xsi:type="dcterms:W3CDTF">2018-12-25T11:47:00Z</dcterms:modified>
</cp:coreProperties>
</file>