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alk9"/>
        <w:tabs>
          <w:tab w:val="left" w:pos="285" w:leader="none"/>
          <w:tab w:val="left" w:pos="708" w:leader="none"/>
          <w:tab w:val="center" w:pos="4291" w:leader="none"/>
        </w:tabs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T.C.</w:t>
      </w:r>
    </w:p>
    <w:p>
      <w:pPr>
        <w:pStyle w:val="Balk9"/>
        <w:tabs>
          <w:tab w:val="left" w:pos="285" w:leader="none"/>
          <w:tab w:val="left" w:pos="708" w:leader="none"/>
          <w:tab w:val="center" w:pos="4291" w:leader="none"/>
        </w:tabs>
        <w:jc w:val="center"/>
        <w:rPr>
          <w:rFonts w:ascii="Verdana" w:hAnsi="Verdana"/>
          <w:sz w:val="20"/>
          <w:szCs w:val="20"/>
        </w:rPr>
      </w:pPr>
      <w:bookmarkStart w:id="1" w:name="__DdeLink__106_1226536140"/>
      <w:r>
        <w:rPr>
          <w:rFonts w:ascii="Verdana" w:hAnsi="Verdana"/>
          <w:sz w:val="20"/>
          <w:szCs w:val="20"/>
        </w:rPr>
        <w:t>K</w:t>
      </w:r>
      <w:bookmarkEnd w:id="1"/>
      <w:r>
        <w:rPr>
          <w:rFonts w:ascii="Verdana" w:hAnsi="Verdana"/>
          <w:sz w:val="20"/>
          <w:szCs w:val="20"/>
        </w:rPr>
        <w:t>DZ.EREĞLİ BELEDİYE BAŞKANLIĞI</w:t>
      </w:r>
    </w:p>
    <w:p>
      <w:pPr>
        <w:pStyle w:val="Normal"/>
        <w:jc w:val="center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İmar ve Şehircilik Müdürlüğü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                                               </w:t>
      </w:r>
    </w:p>
    <w:tbl>
      <w:tblPr>
        <w:tblW w:w="9122" w:type="dxa"/>
        <w:jc w:val="righ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235"/>
        <w:gridCol w:w="5012"/>
        <w:gridCol w:w="1234"/>
        <w:gridCol w:w="1"/>
        <w:gridCol w:w="1639"/>
      </w:tblGrid>
      <w:tr>
        <w:trPr/>
        <w:tc>
          <w:tcPr>
            <w:tcW w:w="1235" w:type="dxa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Sayı.......:  </w:t>
            </w:r>
          </w:p>
        </w:tc>
        <w:tc>
          <w:tcPr>
            <w:tcW w:w="5012" w:type="dxa"/>
            <w:tcBorders/>
            <w:shd w:fill="auto" w:val="clear"/>
          </w:tcPr>
          <w:p>
            <w:pPr>
              <w:pStyle w:val="Stbilgi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</w:r>
          </w:p>
        </w:tc>
        <w:tc>
          <w:tcPr>
            <w:tcW w:w="1235" w:type="dxa"/>
            <w:gridSpan w:val="2"/>
            <w:tcBorders/>
            <w:shd w:fill="auto" w:val="clear"/>
          </w:tcPr>
          <w:p>
            <w:pPr>
              <w:pStyle w:val="Normal"/>
              <w:jc w:val="right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Tarih......: </w:t>
            </w:r>
          </w:p>
        </w:tc>
        <w:tc>
          <w:tcPr>
            <w:tcW w:w="1639" w:type="dxa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..../...../20....</w:t>
            </w:r>
          </w:p>
        </w:tc>
      </w:tr>
      <w:tr>
        <w:trPr/>
        <w:tc>
          <w:tcPr>
            <w:tcW w:w="1235" w:type="dxa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</w:r>
          </w:p>
        </w:tc>
        <w:tc>
          <w:tcPr>
            <w:tcW w:w="6246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</w:r>
          </w:p>
        </w:tc>
        <w:tc>
          <w:tcPr>
            <w:tcW w:w="164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</w:r>
          </w:p>
        </w:tc>
      </w:tr>
      <w:tr>
        <w:trPr/>
        <w:tc>
          <w:tcPr>
            <w:tcW w:w="1235" w:type="dxa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Konu......:  </w:t>
            </w:r>
          </w:p>
        </w:tc>
        <w:tc>
          <w:tcPr>
            <w:tcW w:w="7886" w:type="dxa"/>
            <w:gridSpan w:val="4"/>
            <w:tcBorders/>
            <w:shd w:fill="auto" w:val="clear"/>
          </w:tcPr>
          <w:p>
            <w:pPr>
              <w:pStyle w:val="Normal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Dilekçe</w:t>
            </w:r>
          </w:p>
        </w:tc>
      </w:tr>
    </w:tbl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(TALEP SAHİBİ)</w:t>
      </w:r>
    </w:p>
    <w:p>
      <w:pPr>
        <w:pStyle w:val="Normal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İlgi: .../.../20... tarih ve ..... kayıt nolu dilekçe </w:t>
      </w:r>
    </w:p>
    <w:p>
      <w:pPr>
        <w:pStyle w:val="Normal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Talep Eden Firma:</w:t>
      </w: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>
      <w:pPr>
        <w:pStyle w:val="Normal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Eski Adresi:</w:t>
      </w: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Yeni Adresi</w:t>
      </w:r>
      <w:r>
        <w:rPr>
          <w:rFonts w:ascii="Verdana" w:hAnsi="Verdana"/>
          <w:sz w:val="20"/>
          <w:szCs w:val="20"/>
          <w:u w:val="single"/>
        </w:rPr>
        <w:t xml:space="preserve"> :</w:t>
      </w: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>
      <w:pPr>
        <w:pStyle w:val="Normal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sz w:val="20"/>
          <w:szCs w:val="20"/>
          <w:u w:val="single"/>
        </w:rPr>
        <w:t>Değişiklik Sebebi:</w:t>
      </w:r>
      <w:r>
        <w:rPr>
          <w:rFonts w:ascii="Verdana" w:hAnsi="Verdana"/>
          <w:sz w:val="20"/>
          <w:szCs w:val="20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Verdana" w:hAnsi="Verdana"/>
        </w:rPr>
        <w:instrText> FORMCHECKBOX </w:instrText>
      </w:r>
      <w:r>
        <w:rPr>
          <w:sz w:val="20"/>
          <w:szCs w:val="20"/>
          <w:rFonts w:ascii="Verdana" w:hAnsi="Verdana"/>
        </w:rPr>
        <w:fldChar w:fldCharType="separate"/>
      </w:r>
      <w:bookmarkStart w:id="2" w:name="Onay1"/>
      <w:bookmarkStart w:id="3" w:name="__Fieldmark__67_1226536140"/>
      <w:bookmarkStart w:id="4" w:name="__Fieldmark__67_1226536140"/>
      <w:bookmarkStart w:id="5" w:name="__Fieldmark__67_1226536140"/>
      <w:bookmarkEnd w:id="5"/>
      <w:r>
        <w:rPr>
          <w:rFonts w:ascii="Verdana" w:hAnsi="Verdana"/>
          <w:sz w:val="20"/>
          <w:szCs w:val="20"/>
        </w:rPr>
      </w:r>
      <w:r>
        <w:rPr>
          <w:sz w:val="20"/>
          <w:szCs w:val="20"/>
          <w:rFonts w:ascii="Verdana" w:hAnsi="Verdana"/>
        </w:rPr>
        <w:fldChar w:fldCharType="end"/>
      </w:r>
      <w:bookmarkEnd w:id="2"/>
      <w:r>
        <w:rPr>
          <w:rFonts w:ascii="Verdana" w:hAnsi="Verdana"/>
          <w:sz w:val="20"/>
          <w:szCs w:val="20"/>
        </w:rPr>
        <w:t xml:space="preserve"> Numarataj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Verdana" w:hAnsi="Verdana"/>
        </w:rPr>
        <w:instrText> FORMCHECKBOX </w:instrText>
      </w:r>
      <w:r>
        <w:rPr>
          <w:sz w:val="20"/>
          <w:szCs w:val="20"/>
          <w:rFonts w:ascii="Verdana" w:hAnsi="Verdana"/>
        </w:rPr>
        <w:fldChar w:fldCharType="separate"/>
      </w:r>
      <w:bookmarkStart w:id="6" w:name="Onay2"/>
      <w:bookmarkStart w:id="7" w:name="__Fieldmark__72_1226536140"/>
      <w:bookmarkStart w:id="8" w:name="__Fieldmark__72_1226536140"/>
      <w:bookmarkStart w:id="9" w:name="__Fieldmark__72_1226536140"/>
      <w:bookmarkEnd w:id="9"/>
      <w:r>
        <w:rPr>
          <w:rFonts w:ascii="Verdana" w:hAnsi="Verdana"/>
          <w:sz w:val="20"/>
          <w:szCs w:val="20"/>
        </w:rPr>
      </w:r>
      <w:r>
        <w:rPr>
          <w:sz w:val="20"/>
          <w:szCs w:val="20"/>
          <w:rFonts w:ascii="Verdana" w:hAnsi="Verdana"/>
        </w:rPr>
        <w:fldChar w:fldCharType="end"/>
      </w:r>
      <w:bookmarkEnd w:id="6"/>
      <w:r>
        <w:rPr>
          <w:rFonts w:ascii="Verdana" w:hAnsi="Verdana"/>
          <w:sz w:val="20"/>
          <w:szCs w:val="20"/>
        </w:rPr>
        <w:t xml:space="preserve"> Kentsel Dönüşüm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Verdana" w:hAnsi="Verdana"/>
        </w:rPr>
        <w:instrText> FORMCHECKBOX </w:instrText>
      </w:r>
      <w:r>
        <w:rPr>
          <w:sz w:val="20"/>
          <w:szCs w:val="20"/>
          <w:rFonts w:ascii="Verdana" w:hAnsi="Verdana"/>
        </w:rPr>
        <w:fldChar w:fldCharType="separate"/>
      </w:r>
      <w:bookmarkStart w:id="10" w:name="Onay3"/>
      <w:bookmarkStart w:id="11" w:name="__Fieldmark__77_1226536140"/>
      <w:bookmarkStart w:id="12" w:name="__Fieldmark__77_1226536140"/>
      <w:bookmarkStart w:id="13" w:name="__Fieldmark__77_1226536140"/>
      <w:bookmarkEnd w:id="13"/>
      <w:r>
        <w:rPr>
          <w:rFonts w:ascii="Verdana" w:hAnsi="Verdana"/>
          <w:sz w:val="20"/>
          <w:szCs w:val="20"/>
        </w:rPr>
      </w:r>
      <w:r>
        <w:rPr>
          <w:sz w:val="20"/>
          <w:szCs w:val="20"/>
          <w:rFonts w:ascii="Verdana" w:hAnsi="Verdana"/>
        </w:rPr>
        <w:fldChar w:fldCharType="end"/>
      </w:r>
      <w:bookmarkEnd w:id="10"/>
      <w:r>
        <w:rPr>
          <w:rFonts w:ascii="Verdana" w:hAnsi="Verdana"/>
          <w:sz w:val="20"/>
          <w:szCs w:val="20"/>
        </w:rPr>
        <w:t xml:space="preserve"> Büyükşehir yasası </w:t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4" w:name="Onay4"/>
      <w:bookmarkStart w:id="15" w:name="__Fieldmark__83_1226536140"/>
      <w:bookmarkStart w:id="16" w:name="__Fieldmark__83_1226536140"/>
      <w:bookmarkStart w:id="17" w:name="__Fieldmark__83_1226536140"/>
      <w:bookmarkEnd w:id="17"/>
      <w:r>
        <w:rPr/>
      </w:r>
      <w:r>
        <w:rPr/>
        <w:fldChar w:fldCharType="end"/>
      </w:r>
      <w:bookmarkEnd w:id="14"/>
      <w:r>
        <w:rPr>
          <w:rFonts w:ascii="Verdana" w:hAnsi="Verdana"/>
          <w:sz w:val="20"/>
          <w:szCs w:val="20"/>
        </w:rPr>
        <w:t xml:space="preserve"> diğer ................................................................................................................</w:t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 yazı ilgilinin talebi üzerine yazılmıştır.</w:t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Bilgilerinize arz ederim.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Yetkili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Mühür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İmza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color w:val="0070C0"/>
          <w:sz w:val="20"/>
          <w:szCs w:val="20"/>
          <w:u w:val="single"/>
        </w:rPr>
      </w:pPr>
      <w:r>
        <w:rPr>
          <w:rFonts w:ascii="Verdana" w:hAnsi="Verdana"/>
          <w:b/>
          <w:color w:val="0070C0"/>
          <w:sz w:val="20"/>
          <w:szCs w:val="20"/>
          <w:u w:val="single"/>
        </w:rPr>
      </w:r>
    </w:p>
    <w:p>
      <w:pPr>
        <w:pStyle w:val="Normal"/>
        <w:rPr>
          <w:rFonts w:ascii="Verdana" w:hAnsi="Verdana"/>
          <w:b/>
          <w:b/>
          <w:color w:val="0070C0"/>
          <w:sz w:val="20"/>
          <w:szCs w:val="20"/>
          <w:u w:val="single"/>
        </w:rPr>
      </w:pPr>
      <w:r>
        <w:rPr>
          <w:rFonts w:ascii="Verdana" w:hAnsi="Verdana"/>
          <w:b/>
          <w:color w:val="0070C0"/>
          <w:sz w:val="20"/>
          <w:szCs w:val="20"/>
          <w:u w:val="single"/>
        </w:rPr>
      </w:r>
    </w:p>
    <w:p>
      <w:pPr>
        <w:pStyle w:val="Normal"/>
        <w:rPr>
          <w:rFonts w:ascii="Verdana" w:hAnsi="Verdana"/>
          <w:b/>
          <w:b/>
          <w:color w:val="C00000"/>
          <w:sz w:val="20"/>
          <w:szCs w:val="20"/>
          <w:u w:val="single"/>
        </w:rPr>
      </w:pPr>
      <w:r>
        <w:rPr>
          <w:rFonts w:ascii="Verdana" w:hAnsi="Verdana"/>
          <w:b/>
          <w:color w:val="C00000"/>
          <w:sz w:val="20"/>
          <w:szCs w:val="20"/>
          <w:u w:val="single"/>
        </w:rPr>
      </w:r>
    </w:p>
    <w:p>
      <w:pPr>
        <w:pStyle w:val="Normal"/>
        <w:rPr>
          <w:rFonts w:ascii="Verdana" w:hAnsi="Verdana"/>
          <w:b/>
          <w:b/>
          <w:color w:val="C00000"/>
          <w:sz w:val="20"/>
          <w:szCs w:val="20"/>
          <w:u w:val="single"/>
        </w:rPr>
      </w:pPr>
      <w:r>
        <w:rPr>
          <w:rFonts w:ascii="Verdana" w:hAnsi="Verdana"/>
          <w:b/>
          <w:color w:val="C00000"/>
          <w:sz w:val="20"/>
          <w:szCs w:val="20"/>
          <w:u w:val="single"/>
        </w:rPr>
        <w:t>ÖNEMLİ NOT</w:t>
      </w:r>
    </w:p>
    <w:p>
      <w:pPr>
        <w:pStyle w:val="Normal"/>
        <w:rPr>
          <w:rFonts w:ascii="Verdana" w:hAnsi="Verdana"/>
          <w:b/>
          <w:b/>
          <w:color w:val="FF0000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color w:val="C00000"/>
          <w:sz w:val="20"/>
          <w:szCs w:val="20"/>
          <w:u w:val="single"/>
        </w:rPr>
        <w:t>ESKİ ADRES</w:t>
      </w:r>
      <w:r>
        <w:rPr>
          <w:rFonts w:ascii="Verdana" w:hAnsi="Verdana"/>
          <w:b/>
          <w:color w:val="FF0000"/>
          <w:sz w:val="20"/>
          <w:szCs w:val="20"/>
        </w:rPr>
        <w:t xml:space="preserve"> bölümüne firmanın Müdürlüğümüzde </w:t>
      </w:r>
      <w:r>
        <w:rPr>
          <w:rFonts w:ascii="Verdana" w:hAnsi="Verdana"/>
          <w:b/>
          <w:color w:val="C00000"/>
          <w:sz w:val="20"/>
          <w:szCs w:val="20"/>
          <w:u w:val="single"/>
        </w:rPr>
        <w:t>TESCİLLİ SON ADRESİNİN</w:t>
      </w:r>
      <w:r>
        <w:rPr>
          <w:rFonts w:ascii="Verdana" w:hAnsi="Verdana"/>
          <w:b/>
          <w:color w:val="FF0000"/>
          <w:sz w:val="20"/>
          <w:szCs w:val="20"/>
        </w:rPr>
        <w:t xml:space="preserve"> yazılması zorunludur. Aksi halde firma tescil ve ilan kolaylığından yararlanamayacak, normal adres değişikliği işlemi uygulanacaktır.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Calibri">
    <w:charset w:val="a2"/>
    <w:family w:val="roman"/>
    <w:pitch w:val="variable"/>
  </w:font>
  <w:font w:name="Times New Roman">
    <w:charset w:val="a2"/>
    <w:family w:val="roman"/>
    <w:pitch w:val="variable"/>
  </w:font>
  <w:font w:name="Liberation Sans">
    <w:altName w:val="Arial"/>
    <w:charset w:val="a2"/>
    <w:family w:val="swiss"/>
    <w:pitch w:val="variable"/>
  </w:font>
  <w:font w:name="Verdana"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tr-T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tr-T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72e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tr-TR" w:val="tr-TR" w:bidi="ar-SA"/>
    </w:rPr>
  </w:style>
  <w:style w:type="paragraph" w:styleId="Balk9">
    <w:name w:val="Heading 9"/>
    <w:basedOn w:val="Normal"/>
    <w:next w:val="Normal"/>
    <w:link w:val="Balk9Char"/>
    <w:qFormat/>
    <w:rsid w:val="00fb72eb"/>
    <w:pPr>
      <w:keepNext w:val="true"/>
      <w:tabs>
        <w:tab w:val="clear" w:pos="708"/>
        <w:tab w:val="left" w:pos="285" w:leader="none"/>
        <w:tab w:val="center" w:pos="4291" w:leader="none"/>
      </w:tabs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k9Char" w:customStyle="1">
    <w:name w:val="Başlık 9 Char"/>
    <w:basedOn w:val="DefaultParagraphFont"/>
    <w:link w:val="Balk9"/>
    <w:qFormat/>
    <w:rsid w:val="00fb72eb"/>
    <w:rPr>
      <w:rFonts w:ascii="Times New Roman" w:hAnsi="Times New Roman" w:eastAsia="Times New Roman" w:cs="Times New Roman"/>
      <w:b/>
      <w:bCs/>
      <w:sz w:val="24"/>
      <w:szCs w:val="24"/>
      <w:lang w:eastAsia="tr-TR"/>
    </w:rPr>
  </w:style>
  <w:style w:type="character" w:styleId="StbilgiChar" w:customStyle="1">
    <w:name w:val="Üstbilgi Char"/>
    <w:basedOn w:val="DefaultParagraphFont"/>
    <w:link w:val="stbilgi"/>
    <w:uiPriority w:val="99"/>
    <w:qFormat/>
    <w:rsid w:val="00fb72eb"/>
    <w:rPr>
      <w:rFonts w:ascii="Times New Roman" w:hAnsi="Times New Roman" w:eastAsia="Times New Roman" w:cs="Times New Roman"/>
      <w:sz w:val="24"/>
      <w:szCs w:val="24"/>
      <w:lang w:eastAsia="tr-TR"/>
    </w:rPr>
  </w:style>
  <w:style w:type="paragraph" w:styleId="Balk">
    <w:name w:val="Başlık"/>
    <w:basedOn w:val="Normal"/>
    <w:next w:val="MetinGvdesi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MetinGvdesi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MetinGvdesi"/>
    <w:pPr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Stbilgi">
    <w:name w:val="Header"/>
    <w:basedOn w:val="Normal"/>
    <w:link w:val="stbilgiChar"/>
    <w:uiPriority w:val="99"/>
    <w:rsid w:val="00fb72eb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LibreOffice/6.1.1.2$Windows_X86_64 LibreOffice_project/5d19a1bfa650b796764388cd8b33a5af1f5baa1b</Application>
  <Pages>1</Pages>
  <Words>86</Words>
  <Characters>1331</Characters>
  <CharactersWithSpaces>1461</CharactersWithSpaces>
  <Paragraphs>27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2018-09-26T08:57:00Z</dcterms:created>
  <dc:creator>Matso - Mehmet KÜLAHLI</dc:creator>
  <dc:description/>
  <dc:language>tr-TR</dc:language>
  <cp:lastModifiedBy/>
  <dcterms:modified xsi:type="dcterms:W3CDTF">2018-09-28T11:19:43Z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